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75B990" w14:textId="77777777" w:rsidR="00D50466" w:rsidRPr="00D50466" w:rsidRDefault="00D50466" w:rsidP="00D5046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4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НОВОПОЛОЦКИЙ ГОРОДСКОЙ СОВЕТ ДЕПУТАТОВ</w:t>
      </w:r>
    </w:p>
    <w:p w14:paraId="525C857B" w14:textId="77777777" w:rsidR="00D50466" w:rsidRPr="00D50466" w:rsidRDefault="00D50466" w:rsidP="00D5046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46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279940E" w14:textId="77777777" w:rsidR="00D50466" w:rsidRPr="00D50466" w:rsidRDefault="00D50466" w:rsidP="00D5046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4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РЕШЕНИЕ</w:t>
      </w:r>
    </w:p>
    <w:p w14:paraId="4D31A4CB" w14:textId="77777777" w:rsidR="00D50466" w:rsidRPr="00D50466" w:rsidRDefault="00D50466" w:rsidP="00D504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46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48BD312" w14:textId="77777777" w:rsidR="00D50466" w:rsidRPr="00D50466" w:rsidRDefault="00D50466" w:rsidP="00D504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46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 мая 2010г.</w:t>
      </w:r>
      <w:r w:rsidRPr="00D50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5046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№6</w:t>
      </w:r>
    </w:p>
    <w:p w14:paraId="032D0C6B" w14:textId="77777777" w:rsidR="00D50466" w:rsidRPr="00D50466" w:rsidRDefault="00D50466" w:rsidP="00D504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50466">
        <w:rPr>
          <w:rFonts w:ascii="Times New Roman" w:eastAsia="Times New Roman" w:hAnsi="Times New Roman" w:cs="Times New Roman"/>
          <w:sz w:val="24"/>
          <w:szCs w:val="24"/>
          <w:lang w:eastAsia="ru-RU"/>
        </w:rPr>
        <w:t>г.Новополоцк</w:t>
      </w:r>
      <w:proofErr w:type="spellEnd"/>
    </w:p>
    <w:p w14:paraId="72422528" w14:textId="77777777" w:rsidR="00D50466" w:rsidRPr="00D50466" w:rsidRDefault="00D50466" w:rsidP="00D504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46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E9869E4" w14:textId="77777777" w:rsidR="00D50466" w:rsidRPr="00D50466" w:rsidRDefault="00D50466" w:rsidP="00D5046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4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образовании президиума городского Совета депутатов</w:t>
      </w:r>
    </w:p>
    <w:p w14:paraId="6823320F" w14:textId="77777777" w:rsidR="00D50466" w:rsidRPr="00D50466" w:rsidRDefault="00D50466" w:rsidP="00D504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46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9444863" w14:textId="77777777" w:rsidR="00D50466" w:rsidRPr="00D50466" w:rsidRDefault="00D50466" w:rsidP="00D504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46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B99B6C3" w14:textId="77777777" w:rsidR="00D50466" w:rsidRPr="00D50466" w:rsidRDefault="00D50466" w:rsidP="00D504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статьей 19 Закона “О местном управлении и самоуправлении в Республике Беларусь”, </w:t>
      </w:r>
      <w:proofErr w:type="spellStart"/>
      <w:r w:rsidRPr="00D50466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Новополоцкий</w:t>
      </w:r>
      <w:proofErr w:type="spellEnd"/>
      <w:r w:rsidRPr="00D50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городской Совет депутатов РЕШИЛ:</w:t>
      </w:r>
    </w:p>
    <w:p w14:paraId="1305248B" w14:textId="77777777" w:rsidR="00D50466" w:rsidRPr="00D50466" w:rsidRDefault="00D50466" w:rsidP="00D504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46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757A9D5" w14:textId="77777777" w:rsidR="00D50466" w:rsidRPr="00D50466" w:rsidRDefault="00D50466" w:rsidP="00D504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Образовать Президиум </w:t>
      </w:r>
      <w:proofErr w:type="spellStart"/>
      <w:r w:rsidRPr="00D50466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Новополоцкого</w:t>
      </w:r>
      <w:proofErr w:type="spellEnd"/>
      <w:r w:rsidRPr="00D50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Совета депутатов в количестве 6 человек.</w:t>
      </w:r>
    </w:p>
    <w:p w14:paraId="091B3935" w14:textId="77777777" w:rsidR="00D50466" w:rsidRPr="00D50466" w:rsidRDefault="00D50466" w:rsidP="00D504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46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46E5E26" w14:textId="77777777" w:rsidR="00D50466" w:rsidRPr="00D50466" w:rsidRDefault="00D50466" w:rsidP="00D504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466">
        <w:rPr>
          <w:rFonts w:ascii="Times New Roman" w:eastAsia="Times New Roman" w:hAnsi="Times New Roman" w:cs="Times New Roman"/>
          <w:sz w:val="24"/>
          <w:szCs w:val="24"/>
          <w:lang w:eastAsia="ru-RU"/>
        </w:rPr>
        <w:t>2. Установить, что в состав Президиума входят по должности председатель Совета депутатов, заместитель председателя Совета, председатели постоянных комиссий городского Совета депутатов и могут избираться другие депутаты.</w:t>
      </w:r>
    </w:p>
    <w:p w14:paraId="491EC4FA" w14:textId="77777777" w:rsidR="00D50466" w:rsidRPr="00D50466" w:rsidRDefault="00D50466" w:rsidP="00D504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46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C777753" w14:textId="77777777" w:rsidR="00D50466" w:rsidRPr="00D50466" w:rsidRDefault="00D50466" w:rsidP="00D504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466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Принять к сведению, что в соответствии с пунктом 2 настоящего решения в состав президиума входят по должности:</w:t>
      </w:r>
    </w:p>
    <w:p w14:paraId="4E297016" w14:textId="77777777" w:rsidR="00D50466" w:rsidRPr="00D50466" w:rsidRDefault="00D50466" w:rsidP="00D504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46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6BDDA07" w14:textId="77777777" w:rsidR="00D50466" w:rsidRPr="00D50466" w:rsidRDefault="00D50466" w:rsidP="00D504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proofErr w:type="spellStart"/>
      <w:r w:rsidRPr="00D5046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Бакевич</w:t>
      </w:r>
      <w:proofErr w:type="spellEnd"/>
      <w:r w:rsidRPr="00D50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Михаил Игнатьевич, председатель </w:t>
      </w:r>
      <w:proofErr w:type="spellStart"/>
      <w:r w:rsidRPr="00D50466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Новополоцкого</w:t>
      </w:r>
      <w:proofErr w:type="spellEnd"/>
      <w:r w:rsidRPr="00D50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Совета депутатов;</w:t>
      </w:r>
    </w:p>
    <w:p w14:paraId="5C6216CF" w14:textId="77777777" w:rsidR="00D50466" w:rsidRPr="00D50466" w:rsidRDefault="00D50466" w:rsidP="00D504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46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A11DBFD" w14:textId="77777777" w:rsidR="00D50466" w:rsidRPr="00D50466" w:rsidRDefault="00D50466" w:rsidP="00D504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proofErr w:type="spellStart"/>
      <w:r w:rsidRPr="00D50466">
        <w:rPr>
          <w:rFonts w:ascii="Times New Roman" w:eastAsia="Times New Roman" w:hAnsi="Times New Roman" w:cs="Times New Roman"/>
          <w:sz w:val="24"/>
          <w:szCs w:val="24"/>
          <w:lang w:eastAsia="ru-RU"/>
        </w:rPr>
        <w:t>Кнырко</w:t>
      </w:r>
      <w:proofErr w:type="spellEnd"/>
      <w:r w:rsidRPr="00D50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Надежда Николаевна, заместитель председателя </w:t>
      </w:r>
      <w:proofErr w:type="spellStart"/>
      <w:r w:rsidRPr="00D50466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Новополоцкого</w:t>
      </w:r>
      <w:proofErr w:type="spellEnd"/>
      <w:r w:rsidRPr="00D50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Совета депутатов;</w:t>
      </w:r>
    </w:p>
    <w:p w14:paraId="5A315C1D" w14:textId="77777777" w:rsidR="00D50466" w:rsidRPr="00D50466" w:rsidRDefault="00D50466" w:rsidP="00D504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46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2A7B142" w14:textId="77777777" w:rsidR="00D50466" w:rsidRPr="00D50466" w:rsidRDefault="00D50466" w:rsidP="00D504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46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 Волынец Наталья Валерьяновна, председатель постоянной комиссии мандатной, по вопросам самоуправления, регламента, законности, гласности и связям с общественными объединениями;</w:t>
      </w:r>
    </w:p>
    <w:p w14:paraId="6647F9F4" w14:textId="77777777" w:rsidR="00D50466" w:rsidRPr="00D50466" w:rsidRDefault="00D50466" w:rsidP="00D504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46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24D02B1" w14:textId="77777777" w:rsidR="00D50466" w:rsidRPr="00D50466" w:rsidRDefault="00D50466" w:rsidP="00D504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466">
        <w:rPr>
          <w:rFonts w:ascii="Times New Roman" w:eastAsia="Times New Roman" w:hAnsi="Times New Roman" w:cs="Times New Roman"/>
          <w:sz w:val="24"/>
          <w:szCs w:val="24"/>
          <w:lang w:eastAsia="ru-RU"/>
        </w:rPr>
        <w:t>• Алтухов Сергей Федорович, председатель постоянной комиссии по бюджету и экономическому развитию, коммунальной собственности, экологии;</w:t>
      </w:r>
    </w:p>
    <w:p w14:paraId="0F6D4693" w14:textId="77777777" w:rsidR="00D50466" w:rsidRPr="00D50466" w:rsidRDefault="00D50466" w:rsidP="00D504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46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E393C0F" w14:textId="77777777" w:rsidR="00D50466" w:rsidRPr="00D50466" w:rsidRDefault="00D50466" w:rsidP="00D504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proofErr w:type="spellStart"/>
      <w:r w:rsidRPr="00D5046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Буевич</w:t>
      </w:r>
      <w:proofErr w:type="spellEnd"/>
      <w:r w:rsidRPr="00D50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Олег Геннадьевич, председатель постоянной комиссии по вопросам социальной сферы, социальной защиты граждан, занятости населения и делам молодежи;</w:t>
      </w:r>
    </w:p>
    <w:p w14:paraId="24C1F04E" w14:textId="77777777" w:rsidR="00D50466" w:rsidRPr="00D50466" w:rsidRDefault="00D50466" w:rsidP="00D504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46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F2CA6B2" w14:textId="77777777" w:rsidR="00D50466" w:rsidRPr="00D50466" w:rsidRDefault="00D50466" w:rsidP="00D504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proofErr w:type="spellStart"/>
      <w:r w:rsidRPr="00D50466">
        <w:rPr>
          <w:rFonts w:ascii="Times New Roman" w:eastAsia="Times New Roman" w:hAnsi="Times New Roman" w:cs="Times New Roman"/>
          <w:sz w:val="24"/>
          <w:szCs w:val="24"/>
          <w:lang w:eastAsia="ru-RU"/>
        </w:rPr>
        <w:t>Яловик</w:t>
      </w:r>
      <w:proofErr w:type="spellEnd"/>
      <w:r w:rsidRPr="00D50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Александр Петрович, председатель постоянной комиссии по вопросам промышленности, строительства, транспорта, связи, торгового и бытового обслуживания населения, жилищно-коммунального хозяйства.</w:t>
      </w:r>
    </w:p>
    <w:p w14:paraId="2F03C3A5" w14:textId="77777777" w:rsidR="00D50466" w:rsidRPr="00D50466" w:rsidRDefault="00D50466" w:rsidP="00D504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46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E7567A2" w14:textId="77777777" w:rsidR="00D50466" w:rsidRPr="00D50466" w:rsidRDefault="00D50466" w:rsidP="00D504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46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91591C3" w14:textId="77777777" w:rsidR="00D50466" w:rsidRPr="00D50466" w:rsidRDefault="00D50466" w:rsidP="00D504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46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B85AC80" w14:textId="77777777" w:rsidR="00D50466" w:rsidRPr="00D50466" w:rsidRDefault="00D50466" w:rsidP="00D504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4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      </w:t>
      </w:r>
      <w:proofErr w:type="spellStart"/>
      <w:r w:rsidRPr="00D504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М.И.Бакевич</w:t>
      </w:r>
      <w:proofErr w:type="spellEnd"/>
    </w:p>
    <w:p w14:paraId="2B1DA9E6" w14:textId="1F2F5AE4" w:rsidR="00D946C5" w:rsidRPr="00D50466" w:rsidRDefault="00D946C5" w:rsidP="00D50466"/>
    <w:sectPr w:rsidR="00D946C5" w:rsidRPr="00D504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543C0A"/>
    <w:multiLevelType w:val="multilevel"/>
    <w:tmpl w:val="04162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6B042F"/>
    <w:multiLevelType w:val="multilevel"/>
    <w:tmpl w:val="5E763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6F74B4"/>
    <w:multiLevelType w:val="multilevel"/>
    <w:tmpl w:val="BD9EE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6C42EF"/>
    <w:multiLevelType w:val="multilevel"/>
    <w:tmpl w:val="3FBA2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B80C3C"/>
    <w:multiLevelType w:val="multilevel"/>
    <w:tmpl w:val="F69E9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422F1A"/>
    <w:multiLevelType w:val="multilevel"/>
    <w:tmpl w:val="4DCCF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166038"/>
    <w:multiLevelType w:val="multilevel"/>
    <w:tmpl w:val="12BC2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9057056"/>
    <w:multiLevelType w:val="multilevel"/>
    <w:tmpl w:val="D272D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FBC76B3"/>
    <w:multiLevelType w:val="multilevel"/>
    <w:tmpl w:val="FA90E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C166329"/>
    <w:multiLevelType w:val="multilevel"/>
    <w:tmpl w:val="C1149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E574942"/>
    <w:multiLevelType w:val="multilevel"/>
    <w:tmpl w:val="5B207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36708C8"/>
    <w:multiLevelType w:val="multilevel"/>
    <w:tmpl w:val="036C8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72D3F90"/>
    <w:multiLevelType w:val="multilevel"/>
    <w:tmpl w:val="50B6C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BB8075C"/>
    <w:multiLevelType w:val="multilevel"/>
    <w:tmpl w:val="14042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BBD51B0"/>
    <w:multiLevelType w:val="multilevel"/>
    <w:tmpl w:val="3300F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D8B11F4"/>
    <w:multiLevelType w:val="multilevel"/>
    <w:tmpl w:val="E4BC7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D9E2FB9"/>
    <w:multiLevelType w:val="multilevel"/>
    <w:tmpl w:val="2E56E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16351F0"/>
    <w:multiLevelType w:val="multilevel"/>
    <w:tmpl w:val="61A80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C6F1A78"/>
    <w:multiLevelType w:val="multilevel"/>
    <w:tmpl w:val="5EBA7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CB233AD"/>
    <w:multiLevelType w:val="multilevel"/>
    <w:tmpl w:val="49E8D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E714699"/>
    <w:multiLevelType w:val="multilevel"/>
    <w:tmpl w:val="61CA1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5D66DEE"/>
    <w:multiLevelType w:val="multilevel"/>
    <w:tmpl w:val="39200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17"/>
  </w:num>
  <w:num w:numId="4">
    <w:abstractNumId w:val="12"/>
  </w:num>
  <w:num w:numId="5">
    <w:abstractNumId w:val="7"/>
  </w:num>
  <w:num w:numId="6">
    <w:abstractNumId w:val="18"/>
  </w:num>
  <w:num w:numId="7">
    <w:abstractNumId w:val="21"/>
  </w:num>
  <w:num w:numId="8">
    <w:abstractNumId w:val="11"/>
  </w:num>
  <w:num w:numId="9">
    <w:abstractNumId w:val="19"/>
  </w:num>
  <w:num w:numId="10">
    <w:abstractNumId w:val="14"/>
  </w:num>
  <w:num w:numId="11">
    <w:abstractNumId w:val="10"/>
  </w:num>
  <w:num w:numId="12">
    <w:abstractNumId w:val="13"/>
  </w:num>
  <w:num w:numId="13">
    <w:abstractNumId w:val="15"/>
  </w:num>
  <w:num w:numId="14">
    <w:abstractNumId w:val="9"/>
  </w:num>
  <w:num w:numId="15">
    <w:abstractNumId w:val="20"/>
  </w:num>
  <w:num w:numId="16">
    <w:abstractNumId w:val="8"/>
  </w:num>
  <w:num w:numId="17">
    <w:abstractNumId w:val="16"/>
  </w:num>
  <w:num w:numId="18">
    <w:abstractNumId w:val="3"/>
  </w:num>
  <w:num w:numId="19">
    <w:abstractNumId w:val="5"/>
  </w:num>
  <w:num w:numId="20">
    <w:abstractNumId w:val="2"/>
  </w:num>
  <w:num w:numId="21">
    <w:abstractNumId w:val="0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C79"/>
    <w:rsid w:val="000D2521"/>
    <w:rsid w:val="00266363"/>
    <w:rsid w:val="00280715"/>
    <w:rsid w:val="00292A96"/>
    <w:rsid w:val="002F3B46"/>
    <w:rsid w:val="003052EB"/>
    <w:rsid w:val="003333BC"/>
    <w:rsid w:val="00436B14"/>
    <w:rsid w:val="005008A8"/>
    <w:rsid w:val="00746A0A"/>
    <w:rsid w:val="00825269"/>
    <w:rsid w:val="00846C79"/>
    <w:rsid w:val="00876309"/>
    <w:rsid w:val="00933C79"/>
    <w:rsid w:val="00A244D2"/>
    <w:rsid w:val="00B93BBE"/>
    <w:rsid w:val="00D01827"/>
    <w:rsid w:val="00D27E88"/>
    <w:rsid w:val="00D50466"/>
    <w:rsid w:val="00D946C5"/>
    <w:rsid w:val="00DD35C5"/>
    <w:rsid w:val="00EA7024"/>
    <w:rsid w:val="00EB40BE"/>
    <w:rsid w:val="00EC4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9713E"/>
  <w15:chartTrackingRefBased/>
  <w15:docId w15:val="{7AAA8D6E-0F6D-45CA-A86C-8FE12D9CD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0182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3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33C79"/>
    <w:rPr>
      <w:b/>
      <w:bCs/>
    </w:rPr>
  </w:style>
  <w:style w:type="paragraph" w:customStyle="1" w:styleId="pagenav">
    <w:name w:val="pagenav"/>
    <w:basedOn w:val="a"/>
    <w:rsid w:val="00933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navcounter">
    <w:name w:val="pagenavcounter"/>
    <w:basedOn w:val="a"/>
    <w:rsid w:val="000D2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0182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Emphasis"/>
    <w:basedOn w:val="a0"/>
    <w:uiPriority w:val="20"/>
    <w:qFormat/>
    <w:rsid w:val="00D01827"/>
    <w:rPr>
      <w:i/>
      <w:iCs/>
    </w:rPr>
  </w:style>
  <w:style w:type="character" w:styleId="a6">
    <w:name w:val="Hyperlink"/>
    <w:basedOn w:val="a0"/>
    <w:uiPriority w:val="99"/>
    <w:semiHidden/>
    <w:unhideWhenUsed/>
    <w:rsid w:val="00EB40BE"/>
    <w:rPr>
      <w:color w:val="0000FF"/>
      <w:u w:val="single"/>
    </w:rPr>
  </w:style>
  <w:style w:type="paragraph" w:customStyle="1" w:styleId="msonormal0">
    <w:name w:val="msonormal"/>
    <w:basedOn w:val="a"/>
    <w:rsid w:val="002807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rticleseperator">
    <w:name w:val="article_seperator"/>
    <w:basedOn w:val="a0"/>
    <w:rsid w:val="002F3B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4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55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3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68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1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241</Words>
  <Characters>1377</Characters>
  <Application>Microsoft Office Word</Application>
  <DocSecurity>0</DocSecurity>
  <Lines>11</Lines>
  <Paragraphs>3</Paragraphs>
  <ScaleCrop>false</ScaleCrop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Victoriya</dc:creator>
  <cp:keywords/>
  <dc:description/>
  <cp:lastModifiedBy>Victoriya</cp:lastModifiedBy>
  <cp:revision>2</cp:revision>
  <dcterms:created xsi:type="dcterms:W3CDTF">2021-07-13T19:46:00Z</dcterms:created>
  <dcterms:modified xsi:type="dcterms:W3CDTF">2021-07-13T19:46:00Z</dcterms:modified>
</cp:coreProperties>
</file>